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C08" w:rsidRDefault="00A75C08" w:rsidP="00A75C08">
      <w:pPr>
        <w:jc w:val="center"/>
        <w:rPr>
          <w:b/>
          <w:color w:val="006600"/>
          <w:sz w:val="36"/>
          <w:szCs w:val="36"/>
        </w:rPr>
      </w:pPr>
    </w:p>
    <w:p w:rsidR="00A75C08" w:rsidRDefault="00A75C08" w:rsidP="00A75C08">
      <w:pPr>
        <w:jc w:val="center"/>
        <w:rPr>
          <w:b/>
          <w:color w:val="006600"/>
          <w:sz w:val="36"/>
          <w:szCs w:val="36"/>
        </w:rPr>
      </w:pPr>
      <w:r w:rsidRPr="00A75C08">
        <w:rPr>
          <w:b/>
          <w:color w:val="006600"/>
          <w:sz w:val="36"/>
          <w:szCs w:val="36"/>
        </w:rPr>
        <w:t xml:space="preserve">ФРУНЗЕНСКАЯ </w:t>
      </w:r>
    </w:p>
    <w:p w:rsidR="00A75C08" w:rsidRPr="00A75C08" w:rsidRDefault="00A75C08" w:rsidP="00A75C08">
      <w:pPr>
        <w:jc w:val="center"/>
        <w:rPr>
          <w:b/>
          <w:color w:val="006600"/>
          <w:sz w:val="36"/>
          <w:szCs w:val="36"/>
        </w:rPr>
      </w:pPr>
      <w:r w:rsidRPr="00A75C08">
        <w:rPr>
          <w:b/>
          <w:color w:val="006600"/>
          <w:sz w:val="36"/>
          <w:szCs w:val="36"/>
        </w:rPr>
        <w:t>РАЙОННАЯ ОРГАНИЗАЦИЯ Г.МИНСКА</w:t>
      </w:r>
    </w:p>
    <w:p w:rsidR="00A75C08" w:rsidRPr="00A75C08" w:rsidRDefault="00A75C08" w:rsidP="00A75C08">
      <w:pPr>
        <w:jc w:val="center"/>
        <w:rPr>
          <w:b/>
          <w:color w:val="006600"/>
          <w:sz w:val="36"/>
          <w:szCs w:val="36"/>
        </w:rPr>
      </w:pPr>
      <w:r w:rsidRPr="00A75C08">
        <w:rPr>
          <w:b/>
          <w:color w:val="006600"/>
          <w:sz w:val="36"/>
          <w:szCs w:val="36"/>
        </w:rPr>
        <w:t xml:space="preserve"> РОО «БЕЛАЯ РУСЬ»</w:t>
      </w:r>
    </w:p>
    <w:p w:rsidR="009433A9" w:rsidRDefault="00A75C08" w:rsidP="00A857A0">
      <w:pPr>
        <w:jc w:val="center"/>
        <w:rPr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0A7F5B" wp14:editId="32C4B0FB">
            <wp:simplePos x="0" y="0"/>
            <wp:positionH relativeFrom="column">
              <wp:posOffset>2060903</wp:posOffset>
            </wp:positionH>
            <wp:positionV relativeFrom="paragraph">
              <wp:posOffset>51743</wp:posOffset>
            </wp:positionV>
            <wp:extent cx="1525905" cy="1365885"/>
            <wp:effectExtent l="0" t="0" r="0" b="5715"/>
            <wp:wrapSquare wrapText="left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3A9" w:rsidRDefault="009433A9" w:rsidP="00A857A0">
      <w:pPr>
        <w:jc w:val="center"/>
        <w:rPr>
          <w:b/>
          <w:sz w:val="32"/>
          <w:szCs w:val="32"/>
        </w:rPr>
      </w:pPr>
    </w:p>
    <w:p w:rsidR="009433A9" w:rsidRDefault="009433A9" w:rsidP="00A857A0">
      <w:pPr>
        <w:jc w:val="center"/>
        <w:rPr>
          <w:b/>
          <w:sz w:val="32"/>
          <w:szCs w:val="32"/>
        </w:rPr>
      </w:pPr>
    </w:p>
    <w:p w:rsidR="0023746B" w:rsidRDefault="0023746B" w:rsidP="00A857A0">
      <w:pPr>
        <w:jc w:val="center"/>
        <w:rPr>
          <w:b/>
          <w:sz w:val="32"/>
          <w:szCs w:val="32"/>
        </w:rPr>
      </w:pPr>
    </w:p>
    <w:p w:rsidR="0023746B" w:rsidRDefault="0023746B" w:rsidP="00A857A0">
      <w:pPr>
        <w:jc w:val="center"/>
        <w:rPr>
          <w:b/>
          <w:sz w:val="32"/>
          <w:szCs w:val="32"/>
        </w:rPr>
      </w:pPr>
    </w:p>
    <w:p w:rsidR="0023746B" w:rsidRDefault="0023746B" w:rsidP="00A857A0">
      <w:pPr>
        <w:jc w:val="center"/>
        <w:rPr>
          <w:b/>
          <w:sz w:val="32"/>
          <w:szCs w:val="32"/>
        </w:rPr>
      </w:pPr>
    </w:p>
    <w:p w:rsidR="00732E37" w:rsidRDefault="00732E37" w:rsidP="00A857A0">
      <w:pPr>
        <w:jc w:val="center"/>
        <w:rPr>
          <w:b/>
          <w:sz w:val="32"/>
          <w:szCs w:val="32"/>
        </w:rPr>
      </w:pPr>
    </w:p>
    <w:p w:rsidR="009F51A7" w:rsidRPr="00A857A0" w:rsidRDefault="009F51A7" w:rsidP="00A857A0">
      <w:pPr>
        <w:jc w:val="center"/>
        <w:rPr>
          <w:b/>
          <w:sz w:val="32"/>
          <w:szCs w:val="32"/>
        </w:rPr>
      </w:pPr>
    </w:p>
    <w:p w:rsidR="0023746B" w:rsidRDefault="00A857A0" w:rsidP="0023746B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 w:rsidRPr="009F51A7">
        <w:rPr>
          <w:rFonts w:eastAsia="Times New Roman" w:cs="Times New Roman"/>
          <w:b/>
          <w:sz w:val="32"/>
          <w:szCs w:val="32"/>
          <w:lang w:eastAsia="ru-RU"/>
        </w:rPr>
        <w:t>ПРЕДСЕДАТЕЛЬ</w:t>
      </w:r>
      <w:r w:rsidR="009433A9">
        <w:rPr>
          <w:rFonts w:eastAsia="Times New Roman" w:cs="Times New Roman"/>
          <w:b/>
          <w:sz w:val="32"/>
          <w:szCs w:val="32"/>
          <w:lang w:eastAsia="ru-RU"/>
        </w:rPr>
        <w:t xml:space="preserve">            </w:t>
      </w:r>
      <w:r w:rsidRPr="009F51A7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="009F51A7">
        <w:rPr>
          <w:rFonts w:eastAsia="Times New Roman" w:cs="Times New Roman"/>
          <w:b/>
          <w:sz w:val="32"/>
          <w:szCs w:val="32"/>
          <w:lang w:eastAsia="ru-RU"/>
        </w:rPr>
        <w:t xml:space="preserve">  </w:t>
      </w:r>
      <w:r w:rsidR="009433A9">
        <w:rPr>
          <w:rFonts w:eastAsia="Times New Roman" w:cs="Times New Roman"/>
          <w:b/>
          <w:sz w:val="32"/>
          <w:szCs w:val="32"/>
          <w:lang w:eastAsia="ru-RU"/>
        </w:rPr>
        <w:t xml:space="preserve">   -    </w:t>
      </w:r>
      <w:r w:rsidR="00D3740A">
        <w:rPr>
          <w:rFonts w:eastAsia="Times New Roman" w:cs="Times New Roman"/>
          <w:b/>
          <w:sz w:val="32"/>
          <w:szCs w:val="32"/>
          <w:lang w:val="en-US" w:eastAsia="ru-RU"/>
        </w:rPr>
        <w:t xml:space="preserve"> </w:t>
      </w:r>
      <w:r w:rsidR="0023746B" w:rsidRPr="009F51A7">
        <w:rPr>
          <w:rFonts w:eastAsia="Times New Roman" w:cs="Times New Roman"/>
          <w:b/>
          <w:sz w:val="32"/>
          <w:szCs w:val="32"/>
          <w:lang w:eastAsia="ru-RU"/>
        </w:rPr>
        <w:t xml:space="preserve">ТИМАШИШИН </w:t>
      </w:r>
    </w:p>
    <w:p w:rsidR="00B73FEA" w:rsidRDefault="004C2AAF" w:rsidP="00B73FEA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80293501638        </w:t>
      </w:r>
      <w:r w:rsidR="00B73FEA" w:rsidRPr="00B73FEA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="00B73FEA">
        <w:rPr>
          <w:rFonts w:eastAsia="Times New Roman" w:cs="Times New Roman"/>
          <w:b/>
          <w:sz w:val="32"/>
          <w:szCs w:val="32"/>
          <w:lang w:eastAsia="ru-RU"/>
        </w:rPr>
        <w:t xml:space="preserve">                          </w:t>
      </w:r>
      <w:r w:rsidR="00D3740A">
        <w:rPr>
          <w:rFonts w:eastAsia="Times New Roman" w:cs="Times New Roman"/>
          <w:b/>
          <w:sz w:val="32"/>
          <w:szCs w:val="32"/>
          <w:lang w:val="en-US" w:eastAsia="ru-RU"/>
        </w:rPr>
        <w:t xml:space="preserve"> </w:t>
      </w:r>
      <w:r w:rsidR="00B73FEA" w:rsidRPr="009F51A7">
        <w:rPr>
          <w:rFonts w:eastAsia="Times New Roman" w:cs="Times New Roman"/>
          <w:b/>
          <w:sz w:val="32"/>
          <w:szCs w:val="32"/>
          <w:lang w:eastAsia="ru-RU"/>
        </w:rPr>
        <w:t>Игорь Валентинович</w:t>
      </w:r>
    </w:p>
    <w:p w:rsidR="00D0046D" w:rsidRDefault="00D0046D" w:rsidP="00B73FEA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</w:p>
    <w:p w:rsidR="00D0046D" w:rsidRDefault="00D0046D" w:rsidP="00B73FEA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 xml:space="preserve">ЗАМЕСТИТЕЛЬ </w:t>
      </w:r>
    </w:p>
    <w:p w:rsidR="00D0046D" w:rsidRDefault="00D0046D" w:rsidP="00B73FEA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ПРЕДСЕДАТЕЛЯ                  -     К</w:t>
      </w:r>
      <w:r w:rsidR="005D1D18">
        <w:rPr>
          <w:rFonts w:eastAsia="Times New Roman" w:cs="Times New Roman"/>
          <w:b/>
          <w:sz w:val="32"/>
          <w:szCs w:val="32"/>
          <w:lang w:eastAsia="ru-RU"/>
        </w:rPr>
        <w:t>ИМСТАЧ</w:t>
      </w:r>
    </w:p>
    <w:p w:rsidR="00D0046D" w:rsidRPr="00D0046D" w:rsidRDefault="00D0046D" w:rsidP="00B73FEA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 w:rsidRPr="00D0046D">
        <w:rPr>
          <w:rFonts w:eastAsia="Times New Roman" w:cs="Times New Roman"/>
          <w:sz w:val="32"/>
          <w:szCs w:val="32"/>
          <w:lang w:eastAsia="ru-RU"/>
        </w:rPr>
        <w:t xml:space="preserve">80292613000 </w:t>
      </w:r>
      <w:r>
        <w:rPr>
          <w:rFonts w:eastAsia="Times New Roman" w:cs="Times New Roman"/>
          <w:b/>
          <w:sz w:val="32"/>
          <w:szCs w:val="32"/>
          <w:lang w:eastAsia="ru-RU"/>
        </w:rPr>
        <w:t xml:space="preserve">                                   </w:t>
      </w:r>
      <w:r w:rsidRPr="00D0046D">
        <w:rPr>
          <w:rFonts w:eastAsia="Times New Roman" w:cs="Times New Roman"/>
          <w:b/>
          <w:sz w:val="32"/>
          <w:szCs w:val="32"/>
          <w:lang w:eastAsia="ru-RU"/>
        </w:rPr>
        <w:t>Анастасия Валерьевна</w:t>
      </w:r>
    </w:p>
    <w:p w:rsidR="009F51A7" w:rsidRDefault="0023746B" w:rsidP="0023746B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9433A9" w:rsidRDefault="00B73FEA" w:rsidP="00A857A0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 xml:space="preserve">ГЛАВНЫЙ БУХГАЛТЕР    -     </w:t>
      </w:r>
      <w:r w:rsidR="00D3740A">
        <w:rPr>
          <w:rFonts w:eastAsia="Times New Roman" w:cs="Times New Roman"/>
          <w:b/>
          <w:sz w:val="32"/>
          <w:szCs w:val="32"/>
          <w:lang w:val="en-US" w:eastAsia="ru-RU"/>
        </w:rPr>
        <w:t xml:space="preserve"> </w:t>
      </w:r>
      <w:r>
        <w:rPr>
          <w:rFonts w:eastAsia="Times New Roman" w:cs="Times New Roman"/>
          <w:b/>
          <w:sz w:val="32"/>
          <w:szCs w:val="32"/>
          <w:lang w:eastAsia="ru-RU"/>
        </w:rPr>
        <w:t>ШЕЛЕГ</w:t>
      </w:r>
    </w:p>
    <w:p w:rsidR="00B73FEA" w:rsidRDefault="004C2AAF" w:rsidP="00A857A0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80445744137        </w:t>
      </w:r>
      <w:r w:rsidR="00B73FEA">
        <w:rPr>
          <w:rFonts w:eastAsia="Times New Roman" w:cs="Times New Roman"/>
          <w:sz w:val="32"/>
          <w:szCs w:val="32"/>
          <w:lang w:eastAsia="ru-RU"/>
        </w:rPr>
        <w:t xml:space="preserve">                           </w:t>
      </w:r>
      <w:r w:rsidR="00D3740A">
        <w:rPr>
          <w:rFonts w:eastAsia="Times New Roman" w:cs="Times New Roman"/>
          <w:sz w:val="32"/>
          <w:szCs w:val="32"/>
          <w:lang w:val="en-US" w:eastAsia="ru-RU"/>
        </w:rPr>
        <w:t xml:space="preserve"> </w:t>
      </w:r>
      <w:bookmarkStart w:id="0" w:name="_GoBack"/>
      <w:bookmarkEnd w:id="0"/>
      <w:r w:rsidR="00B73FEA" w:rsidRPr="00B73FEA">
        <w:rPr>
          <w:rFonts w:eastAsia="Times New Roman" w:cs="Times New Roman"/>
          <w:b/>
          <w:sz w:val="32"/>
          <w:szCs w:val="32"/>
          <w:lang w:eastAsia="ru-RU"/>
        </w:rPr>
        <w:t>Татьяна Владимировна</w:t>
      </w:r>
    </w:p>
    <w:p w:rsidR="00B73FEA" w:rsidRDefault="00B73FEA" w:rsidP="00A857A0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</w:p>
    <w:p w:rsidR="009433A9" w:rsidRDefault="009433A9" w:rsidP="00A857A0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 xml:space="preserve">ВЕДУЩИЙ СПЕЦИАЛИСТ </w:t>
      </w:r>
    </w:p>
    <w:p w:rsidR="009433A9" w:rsidRPr="009433A9" w:rsidRDefault="009433A9" w:rsidP="00A857A0">
      <w:pPr>
        <w:ind w:left="117"/>
        <w:rPr>
          <w:rFonts w:eastAsia="Times New Roman" w:cs="Times New Roman"/>
          <w:sz w:val="32"/>
          <w:szCs w:val="32"/>
          <w:lang w:eastAsia="ru-RU"/>
        </w:rPr>
      </w:pPr>
      <w:r w:rsidRPr="009433A9">
        <w:rPr>
          <w:rFonts w:eastAsia="Times New Roman" w:cs="Times New Roman"/>
          <w:sz w:val="32"/>
          <w:szCs w:val="32"/>
          <w:lang w:eastAsia="ru-RU"/>
        </w:rPr>
        <w:t xml:space="preserve">по организационно-кадровой </w:t>
      </w:r>
    </w:p>
    <w:p w:rsidR="009433A9" w:rsidRDefault="009433A9" w:rsidP="00A857A0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 w:rsidRPr="009433A9">
        <w:rPr>
          <w:rFonts w:eastAsia="Times New Roman" w:cs="Times New Roman"/>
          <w:sz w:val="32"/>
          <w:szCs w:val="32"/>
          <w:lang w:eastAsia="ru-RU"/>
        </w:rPr>
        <w:t>работе и делопроизводству</w:t>
      </w:r>
      <w:r>
        <w:rPr>
          <w:rFonts w:eastAsia="Times New Roman" w:cs="Times New Roman"/>
          <w:b/>
          <w:sz w:val="32"/>
          <w:szCs w:val="32"/>
          <w:lang w:eastAsia="ru-RU"/>
        </w:rPr>
        <w:t xml:space="preserve">     -    </w:t>
      </w:r>
      <w:r w:rsidR="00D3740A" w:rsidRPr="00D3740A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eastAsia="Times New Roman" w:cs="Times New Roman"/>
          <w:b/>
          <w:sz w:val="32"/>
          <w:szCs w:val="32"/>
          <w:lang w:eastAsia="ru-RU"/>
        </w:rPr>
        <w:t xml:space="preserve">СУХОРУКОВА </w:t>
      </w:r>
    </w:p>
    <w:p w:rsidR="009433A9" w:rsidRPr="00B73FEA" w:rsidRDefault="004C2AAF" w:rsidP="00B73FEA">
      <w:pPr>
        <w:ind w:left="117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80447432470         </w:t>
      </w:r>
      <w:r w:rsidR="00B73FEA">
        <w:rPr>
          <w:rFonts w:eastAsia="Times New Roman" w:cs="Times New Roman"/>
          <w:sz w:val="32"/>
          <w:szCs w:val="32"/>
          <w:lang w:eastAsia="ru-RU"/>
        </w:rPr>
        <w:t xml:space="preserve">                          </w:t>
      </w:r>
      <w:r w:rsidR="00D3740A" w:rsidRPr="00D3740A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9433A9">
        <w:rPr>
          <w:rFonts w:eastAsia="Times New Roman" w:cs="Times New Roman"/>
          <w:b/>
          <w:sz w:val="32"/>
          <w:szCs w:val="32"/>
          <w:lang w:eastAsia="ru-RU"/>
        </w:rPr>
        <w:t>Татьяна Васильевна</w:t>
      </w:r>
    </w:p>
    <w:p w:rsidR="00A857A0" w:rsidRPr="009F51A7" w:rsidRDefault="00A857A0" w:rsidP="00A857A0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</w:p>
    <w:p w:rsidR="00732E37" w:rsidRDefault="00732E37" w:rsidP="00A857A0">
      <w:pPr>
        <w:ind w:left="117"/>
        <w:rPr>
          <w:rFonts w:eastAsia="Times New Roman" w:cs="Times New Roman"/>
          <w:b/>
          <w:szCs w:val="24"/>
          <w:lang w:eastAsia="ru-RU"/>
        </w:rPr>
      </w:pPr>
    </w:p>
    <w:p w:rsidR="00A857A0" w:rsidRPr="00A857A0" w:rsidRDefault="00A857A0" w:rsidP="00A857A0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 w:rsidRPr="00A857A0">
        <w:rPr>
          <w:rFonts w:eastAsia="Times New Roman" w:cs="Times New Roman"/>
          <w:b/>
          <w:sz w:val="32"/>
          <w:szCs w:val="32"/>
          <w:lang w:eastAsia="ru-RU"/>
        </w:rPr>
        <w:t xml:space="preserve">Юридический адрес: </w:t>
      </w:r>
    </w:p>
    <w:p w:rsidR="00A857A0" w:rsidRPr="00A857A0" w:rsidRDefault="00A857A0" w:rsidP="00A857A0">
      <w:pPr>
        <w:ind w:left="117"/>
        <w:rPr>
          <w:rFonts w:eastAsia="Times New Roman" w:cs="Times New Roman"/>
          <w:sz w:val="32"/>
          <w:szCs w:val="32"/>
          <w:lang w:eastAsia="ru-RU"/>
        </w:rPr>
      </w:pPr>
      <w:smartTag w:uri="urn:schemas-microsoft-com:office:smarttags" w:element="metricconverter">
        <w:smartTagPr>
          <w:attr w:name="ProductID" w:val="220136, г"/>
        </w:smartTagPr>
        <w:r w:rsidRPr="00A857A0">
          <w:rPr>
            <w:rFonts w:eastAsia="Times New Roman" w:cs="Times New Roman"/>
            <w:sz w:val="32"/>
            <w:szCs w:val="32"/>
            <w:lang w:eastAsia="ru-RU"/>
          </w:rPr>
          <w:t>220136, г</w:t>
        </w:r>
      </w:smartTag>
      <w:r w:rsidRPr="00A857A0">
        <w:rPr>
          <w:rFonts w:eastAsia="Times New Roman" w:cs="Times New Roman"/>
          <w:sz w:val="32"/>
          <w:szCs w:val="32"/>
          <w:lang w:eastAsia="ru-RU"/>
        </w:rPr>
        <w:t xml:space="preserve">. Минск, Республика Беларусь, </w:t>
      </w:r>
    </w:p>
    <w:p w:rsidR="00A857A0" w:rsidRPr="00A857A0" w:rsidRDefault="00A857A0" w:rsidP="00A857A0">
      <w:pPr>
        <w:ind w:left="117"/>
        <w:rPr>
          <w:rFonts w:eastAsia="Times New Roman" w:cs="Times New Roman"/>
          <w:sz w:val="32"/>
          <w:szCs w:val="32"/>
          <w:lang w:eastAsia="ru-RU"/>
        </w:rPr>
      </w:pPr>
      <w:r w:rsidRPr="00A857A0">
        <w:rPr>
          <w:rFonts w:eastAsia="Times New Roman" w:cs="Times New Roman"/>
          <w:sz w:val="32"/>
          <w:szCs w:val="32"/>
          <w:lang w:eastAsia="ru-RU"/>
        </w:rPr>
        <w:t>ул. Одинцова, 85</w:t>
      </w:r>
    </w:p>
    <w:p w:rsidR="00A857A0" w:rsidRPr="00A857A0" w:rsidRDefault="00A857A0" w:rsidP="00A857A0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 w:rsidRPr="00A857A0">
        <w:rPr>
          <w:rFonts w:eastAsia="Times New Roman" w:cs="Times New Roman"/>
          <w:b/>
          <w:sz w:val="32"/>
          <w:szCs w:val="32"/>
          <w:lang w:eastAsia="ru-RU"/>
        </w:rPr>
        <w:t>Фактический адрес:</w:t>
      </w:r>
    </w:p>
    <w:p w:rsidR="00A857A0" w:rsidRPr="00A857A0" w:rsidRDefault="00A857A0" w:rsidP="00A857A0">
      <w:pPr>
        <w:ind w:left="117"/>
        <w:rPr>
          <w:rFonts w:eastAsia="Times New Roman" w:cs="Times New Roman"/>
          <w:sz w:val="32"/>
          <w:szCs w:val="32"/>
          <w:lang w:eastAsia="ru-RU"/>
        </w:rPr>
      </w:pPr>
      <w:r w:rsidRPr="00A857A0">
        <w:rPr>
          <w:rFonts w:eastAsia="Times New Roman" w:cs="Times New Roman"/>
          <w:sz w:val="32"/>
          <w:szCs w:val="32"/>
          <w:lang w:eastAsia="ru-RU"/>
        </w:rPr>
        <w:t>220</w:t>
      </w:r>
      <w:r w:rsidR="000C23EF">
        <w:rPr>
          <w:rFonts w:eastAsia="Times New Roman" w:cs="Times New Roman"/>
          <w:sz w:val="32"/>
          <w:szCs w:val="32"/>
          <w:lang w:eastAsia="ru-RU"/>
        </w:rPr>
        <w:t>136</w:t>
      </w:r>
      <w:r w:rsidRPr="00A857A0">
        <w:rPr>
          <w:rFonts w:eastAsia="Times New Roman" w:cs="Times New Roman"/>
          <w:sz w:val="32"/>
          <w:szCs w:val="32"/>
          <w:lang w:eastAsia="ru-RU"/>
        </w:rPr>
        <w:t xml:space="preserve">, г. Минск, Республика Беларусь, </w:t>
      </w:r>
    </w:p>
    <w:p w:rsidR="00732E37" w:rsidRDefault="00BB33FF" w:rsidP="00A857A0">
      <w:pPr>
        <w:ind w:left="117"/>
        <w:rPr>
          <w:rFonts w:eastAsia="Times New Roman" w:cs="Times New Roman"/>
          <w:sz w:val="32"/>
          <w:szCs w:val="32"/>
          <w:lang w:eastAsia="ru-RU"/>
        </w:rPr>
      </w:pPr>
      <w:proofErr w:type="spellStart"/>
      <w:r>
        <w:rPr>
          <w:rFonts w:eastAsia="Times New Roman" w:cs="Times New Roman"/>
          <w:sz w:val="32"/>
          <w:szCs w:val="32"/>
          <w:lang w:eastAsia="ru-RU"/>
        </w:rPr>
        <w:t>у</w:t>
      </w:r>
      <w:r w:rsidR="00732E37">
        <w:rPr>
          <w:rFonts w:eastAsia="Times New Roman" w:cs="Times New Roman"/>
          <w:sz w:val="32"/>
          <w:szCs w:val="32"/>
          <w:lang w:eastAsia="ru-RU"/>
        </w:rPr>
        <w:t>л.Скрипникова</w:t>
      </w:r>
      <w:proofErr w:type="spellEnd"/>
      <w:r w:rsidR="00732E37">
        <w:rPr>
          <w:rFonts w:eastAsia="Times New Roman" w:cs="Times New Roman"/>
          <w:sz w:val="32"/>
          <w:szCs w:val="32"/>
          <w:lang w:eastAsia="ru-RU"/>
        </w:rPr>
        <w:t>, 62</w:t>
      </w:r>
      <w:r w:rsidR="008C762B">
        <w:rPr>
          <w:rFonts w:eastAsia="Times New Roman" w:cs="Times New Roman"/>
          <w:sz w:val="32"/>
          <w:szCs w:val="32"/>
          <w:lang w:eastAsia="ru-RU"/>
        </w:rPr>
        <w:t xml:space="preserve">, </w:t>
      </w:r>
      <w:bookmarkStart w:id="1" w:name="_Hlk206406986"/>
      <w:r w:rsidR="008C762B">
        <w:rPr>
          <w:rFonts w:eastAsia="Times New Roman" w:cs="Times New Roman"/>
          <w:sz w:val="32"/>
          <w:szCs w:val="32"/>
          <w:lang w:eastAsia="ru-RU"/>
        </w:rPr>
        <w:t>+375 44 501 44 06</w:t>
      </w:r>
      <w:bookmarkEnd w:id="1"/>
    </w:p>
    <w:p w:rsidR="004A4EF1" w:rsidRPr="002A5605" w:rsidRDefault="00A857A0" w:rsidP="00D326D8">
      <w:pPr>
        <w:ind w:left="117"/>
        <w:rPr>
          <w:rStyle w:val="a3"/>
          <w:rFonts w:eastAsia="Times New Roman" w:cs="Times New Roman"/>
          <w:color w:val="auto"/>
          <w:sz w:val="32"/>
          <w:szCs w:val="32"/>
          <w:u w:val="none"/>
          <w:lang w:eastAsia="ru-RU"/>
        </w:rPr>
      </w:pPr>
      <w:r w:rsidRPr="009F51A7">
        <w:rPr>
          <w:rFonts w:eastAsia="Times New Roman" w:cs="Times New Roman"/>
          <w:b/>
          <w:sz w:val="32"/>
          <w:szCs w:val="32"/>
          <w:lang w:val="en-US" w:eastAsia="ru-RU"/>
        </w:rPr>
        <w:t>E</w:t>
      </w:r>
      <w:r w:rsidRPr="002A5605">
        <w:rPr>
          <w:rFonts w:eastAsia="Times New Roman" w:cs="Times New Roman"/>
          <w:b/>
          <w:sz w:val="32"/>
          <w:szCs w:val="32"/>
          <w:lang w:eastAsia="ru-RU"/>
        </w:rPr>
        <w:t>-</w:t>
      </w:r>
      <w:r w:rsidRPr="009F51A7">
        <w:rPr>
          <w:rFonts w:eastAsia="Times New Roman" w:cs="Times New Roman"/>
          <w:b/>
          <w:sz w:val="32"/>
          <w:szCs w:val="32"/>
          <w:lang w:val="en-US" w:eastAsia="ru-RU"/>
        </w:rPr>
        <w:t>mail</w:t>
      </w:r>
      <w:r w:rsidRPr="009F51A7">
        <w:rPr>
          <w:rFonts w:eastAsia="Times New Roman" w:cs="Times New Roman"/>
          <w:b/>
          <w:sz w:val="32"/>
          <w:szCs w:val="32"/>
          <w:lang w:val="be-BY" w:eastAsia="ru-RU"/>
        </w:rPr>
        <w:t>:</w:t>
      </w:r>
      <w:r w:rsidRPr="002A5605">
        <w:rPr>
          <w:rFonts w:eastAsia="Times New Roman" w:cs="Times New Roman"/>
          <w:sz w:val="32"/>
          <w:szCs w:val="32"/>
          <w:lang w:eastAsia="ru-RU"/>
        </w:rPr>
        <w:t xml:space="preserve"> </w:t>
      </w:r>
      <w:hyperlink r:id="rId5" w:history="1">
        <w:r w:rsidR="004A4EF1">
          <w:rPr>
            <w:rStyle w:val="a3"/>
            <w:rFonts w:eastAsia="Times New Roman" w:cs="Times New Roman"/>
            <w:color w:val="auto"/>
            <w:sz w:val="32"/>
            <w:szCs w:val="32"/>
            <w:u w:val="none"/>
            <w:lang w:val="en-US" w:eastAsia="ru-RU"/>
          </w:rPr>
          <w:t>frunzebr</w:t>
        </w:r>
        <w:r w:rsidR="004A4EF1" w:rsidRPr="002A5605">
          <w:rPr>
            <w:rStyle w:val="a3"/>
            <w:rFonts w:eastAsia="Times New Roman" w:cs="Times New Roman"/>
            <w:color w:val="auto"/>
            <w:sz w:val="32"/>
            <w:szCs w:val="32"/>
            <w:u w:val="none"/>
            <w:lang w:eastAsia="ru-RU"/>
          </w:rPr>
          <w:t>@</w:t>
        </w:r>
        <w:r w:rsidR="004A4EF1">
          <w:rPr>
            <w:rStyle w:val="a3"/>
            <w:rFonts w:eastAsia="Times New Roman" w:cs="Times New Roman"/>
            <w:color w:val="auto"/>
            <w:sz w:val="32"/>
            <w:szCs w:val="32"/>
            <w:u w:val="none"/>
            <w:lang w:val="en-US" w:eastAsia="ru-RU"/>
          </w:rPr>
          <w:t>yandex</w:t>
        </w:r>
        <w:r w:rsidR="004A4EF1" w:rsidRPr="002A5605">
          <w:rPr>
            <w:rStyle w:val="a3"/>
            <w:rFonts w:eastAsia="Times New Roman" w:cs="Times New Roman"/>
            <w:color w:val="auto"/>
            <w:sz w:val="32"/>
            <w:szCs w:val="32"/>
            <w:u w:val="none"/>
            <w:lang w:eastAsia="ru-RU"/>
          </w:rPr>
          <w:t>.</w:t>
        </w:r>
        <w:r w:rsidR="004A4EF1">
          <w:rPr>
            <w:rStyle w:val="a3"/>
            <w:rFonts w:eastAsia="Times New Roman" w:cs="Times New Roman"/>
            <w:color w:val="auto"/>
            <w:sz w:val="32"/>
            <w:szCs w:val="32"/>
            <w:u w:val="none"/>
            <w:lang w:val="en-US" w:eastAsia="ru-RU"/>
          </w:rPr>
          <w:t>by</w:t>
        </w:r>
      </w:hyperlink>
    </w:p>
    <w:p w:rsidR="00D3740A" w:rsidRDefault="00D326D8" w:rsidP="00495A41">
      <w:pPr>
        <w:rPr>
          <w:rFonts w:eastAsia="Times New Roman" w:cs="Times New Roman"/>
          <w:sz w:val="32"/>
          <w:szCs w:val="32"/>
          <w:lang w:val="en-US" w:eastAsia="ru-RU"/>
        </w:rPr>
      </w:pPr>
      <w:r w:rsidRPr="00D326D8">
        <w:rPr>
          <w:rFonts w:eastAsia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9525</wp:posOffset>
            </wp:positionV>
            <wp:extent cx="2667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20057" y="20057"/>
                <wp:lineTo x="20057" y="0"/>
                <wp:lineTo x="0" y="0"/>
              </wp:wrapPolygon>
            </wp:wrapThrough>
            <wp:docPr id="2" name="Рисунок 2" descr="https://psypractice.ru/ssl/u/20/026aa21acd11ec8aeef3a4f30786f5/-/in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ypractice.ru/ssl/u/20/026aa21acd11ec8aeef3a4f30786f5/-/ins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40A">
        <w:rPr>
          <w:rFonts w:eastAsia="Times New Roman" w:cs="Times New Roman"/>
          <w:sz w:val="32"/>
          <w:szCs w:val="32"/>
          <w:lang w:val="en-US" w:eastAsia="ru-RU"/>
        </w:rPr>
        <w:t xml:space="preserve">: </w:t>
      </w:r>
      <w:proofErr w:type="spellStart"/>
      <w:r w:rsidRPr="00D326D8">
        <w:rPr>
          <w:rFonts w:eastAsia="Times New Roman" w:cs="Times New Roman"/>
          <w:sz w:val="32"/>
          <w:szCs w:val="32"/>
          <w:lang w:val="en-US" w:eastAsia="ru-RU"/>
        </w:rPr>
        <w:t>belayarus</w:t>
      </w:r>
      <w:r w:rsidRPr="00D3740A">
        <w:rPr>
          <w:rFonts w:eastAsia="Times New Roman" w:cs="Times New Roman"/>
          <w:sz w:val="32"/>
          <w:szCs w:val="32"/>
          <w:lang w:val="en-US" w:eastAsia="ru-RU"/>
        </w:rPr>
        <w:t>_</w:t>
      </w:r>
      <w:r w:rsidRPr="00D326D8">
        <w:rPr>
          <w:rFonts w:eastAsia="Times New Roman" w:cs="Times New Roman"/>
          <w:sz w:val="32"/>
          <w:szCs w:val="32"/>
          <w:lang w:val="en-US" w:eastAsia="ru-RU"/>
        </w:rPr>
        <w:t>frunzenskii</w:t>
      </w:r>
      <w:proofErr w:type="spellEnd"/>
    </w:p>
    <w:p w:rsidR="00D3740A" w:rsidRPr="00D3740A" w:rsidRDefault="00D3740A" w:rsidP="00495A41">
      <w:pPr>
        <w:rPr>
          <w:rFonts w:eastAsia="Times New Roman" w:cs="Times New Roman"/>
          <w:sz w:val="16"/>
          <w:szCs w:val="16"/>
          <w:lang w:eastAsia="ru-RU"/>
        </w:rPr>
      </w:pPr>
    </w:p>
    <w:p w:rsidR="002A5605" w:rsidRPr="00D3740A" w:rsidRDefault="00D3740A" w:rsidP="00495A41">
      <w:pPr>
        <w:rPr>
          <w:rFonts w:eastAsia="Times New Roman" w:cs="Times New Roman"/>
          <w:sz w:val="32"/>
          <w:szCs w:val="32"/>
          <w:lang w:val="en-US" w:eastAsia="ru-RU"/>
        </w:rPr>
      </w:pPr>
      <w:r>
        <w:rPr>
          <w:rFonts w:eastAsia="Times New Roman" w:cs="Times New Roman"/>
          <w:sz w:val="32"/>
          <w:szCs w:val="32"/>
          <w:lang w:val="en-US" w:eastAsia="ru-RU"/>
        </w:rPr>
        <w:t xml:space="preserve"> </w:t>
      </w:r>
      <w:r>
        <w:rPr>
          <w:rFonts w:eastAsia="Times New Roman" w:cs="Times New Roman"/>
          <w:sz w:val="32"/>
          <w:szCs w:val="32"/>
          <w:lang w:eastAsia="ru-RU"/>
        </w:rPr>
        <w:t>Сайт</w:t>
      </w:r>
      <w:r w:rsidRPr="00D3740A">
        <w:rPr>
          <w:rFonts w:eastAsia="Times New Roman" w:cs="Times New Roman"/>
          <w:sz w:val="32"/>
          <w:szCs w:val="32"/>
          <w:lang w:val="en-US" w:eastAsia="ru-RU"/>
        </w:rPr>
        <w:t xml:space="preserve">: </w:t>
      </w:r>
      <w:r>
        <w:rPr>
          <w:rFonts w:eastAsia="Times New Roman" w:cs="Times New Roman"/>
          <w:sz w:val="32"/>
          <w:szCs w:val="32"/>
          <w:lang w:val="en-US" w:eastAsia="ru-RU"/>
        </w:rPr>
        <w:t>www. frunze-belayarus.by</w:t>
      </w:r>
    </w:p>
    <w:p w:rsidR="00A857A0" w:rsidRPr="00D3740A" w:rsidRDefault="00A857A0" w:rsidP="00A857A0">
      <w:pPr>
        <w:ind w:left="117"/>
        <w:rPr>
          <w:rFonts w:eastAsia="Times New Roman" w:cs="Times New Roman"/>
          <w:sz w:val="32"/>
          <w:szCs w:val="32"/>
          <w:lang w:val="en-US" w:eastAsia="ru-RU"/>
        </w:rPr>
      </w:pPr>
    </w:p>
    <w:p w:rsidR="00A857A0" w:rsidRPr="00D15752" w:rsidRDefault="00A857A0" w:rsidP="00A857A0">
      <w:pPr>
        <w:ind w:left="117"/>
        <w:rPr>
          <w:rFonts w:eastAsia="Times New Roman" w:cs="Times New Roman"/>
          <w:b/>
          <w:sz w:val="32"/>
          <w:szCs w:val="32"/>
          <w:lang w:eastAsia="ru-RU"/>
        </w:rPr>
      </w:pPr>
      <w:r w:rsidRPr="009F51A7">
        <w:rPr>
          <w:rFonts w:eastAsia="Times New Roman" w:cs="Times New Roman"/>
          <w:b/>
          <w:sz w:val="32"/>
          <w:szCs w:val="32"/>
          <w:lang w:eastAsia="ru-RU"/>
        </w:rPr>
        <w:t>Время</w:t>
      </w:r>
      <w:r w:rsidRPr="00D15752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Pr="009F51A7">
        <w:rPr>
          <w:rFonts w:eastAsia="Times New Roman" w:cs="Times New Roman"/>
          <w:b/>
          <w:sz w:val="32"/>
          <w:szCs w:val="32"/>
          <w:lang w:eastAsia="ru-RU"/>
        </w:rPr>
        <w:t>приема</w:t>
      </w:r>
      <w:r w:rsidRPr="00D15752">
        <w:rPr>
          <w:rFonts w:eastAsia="Times New Roman" w:cs="Times New Roman"/>
          <w:b/>
          <w:sz w:val="32"/>
          <w:szCs w:val="32"/>
          <w:lang w:eastAsia="ru-RU"/>
        </w:rPr>
        <w:t>:</w:t>
      </w:r>
    </w:p>
    <w:p w:rsidR="00A857A0" w:rsidRDefault="00CE209A" w:rsidP="00A857A0">
      <w:pPr>
        <w:ind w:left="117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1</w:t>
      </w:r>
      <w:r w:rsidR="00D15752">
        <w:rPr>
          <w:rFonts w:eastAsia="Times New Roman" w:cs="Times New Roman"/>
          <w:sz w:val="32"/>
          <w:szCs w:val="32"/>
          <w:lang w:eastAsia="ru-RU"/>
        </w:rPr>
        <w:t xml:space="preserve">-я </w:t>
      </w:r>
      <w:r w:rsidR="00A857A0" w:rsidRPr="009F51A7">
        <w:rPr>
          <w:rFonts w:eastAsia="Times New Roman" w:cs="Times New Roman"/>
          <w:sz w:val="32"/>
          <w:szCs w:val="32"/>
          <w:lang w:eastAsia="ru-RU"/>
        </w:rPr>
        <w:t>среда каждого месяца</w:t>
      </w:r>
      <w:r w:rsidR="00D15752">
        <w:rPr>
          <w:rFonts w:eastAsia="Times New Roman" w:cs="Times New Roman"/>
          <w:sz w:val="32"/>
          <w:szCs w:val="32"/>
          <w:lang w:eastAsia="ru-RU"/>
        </w:rPr>
        <w:t xml:space="preserve"> с 10.00 до 13.00</w:t>
      </w:r>
    </w:p>
    <w:p w:rsidR="00D15752" w:rsidRDefault="00CE209A" w:rsidP="00D15752">
      <w:pPr>
        <w:ind w:left="117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3</w:t>
      </w:r>
      <w:r w:rsidR="00D15752">
        <w:rPr>
          <w:rFonts w:eastAsia="Times New Roman" w:cs="Times New Roman"/>
          <w:sz w:val="32"/>
          <w:szCs w:val="32"/>
          <w:lang w:eastAsia="ru-RU"/>
        </w:rPr>
        <w:t xml:space="preserve">-я </w:t>
      </w:r>
      <w:r w:rsidR="00D15752" w:rsidRPr="009F51A7">
        <w:rPr>
          <w:rFonts w:eastAsia="Times New Roman" w:cs="Times New Roman"/>
          <w:sz w:val="32"/>
          <w:szCs w:val="32"/>
          <w:lang w:eastAsia="ru-RU"/>
        </w:rPr>
        <w:t>среда каждого месяца</w:t>
      </w:r>
      <w:r w:rsidR="00D15752">
        <w:rPr>
          <w:rFonts w:eastAsia="Times New Roman" w:cs="Times New Roman"/>
          <w:sz w:val="32"/>
          <w:szCs w:val="32"/>
          <w:lang w:eastAsia="ru-RU"/>
        </w:rPr>
        <w:t xml:space="preserve"> с 17.00 до 20.00</w:t>
      </w:r>
    </w:p>
    <w:p w:rsidR="0041205E" w:rsidRPr="00A857A0" w:rsidRDefault="008C762B" w:rsidP="00A857A0">
      <w:pPr>
        <w:ind w:left="117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Запись по телефону: </w:t>
      </w:r>
      <w:r w:rsidRPr="008C762B">
        <w:rPr>
          <w:rFonts w:eastAsia="Times New Roman" w:cs="Times New Roman"/>
          <w:sz w:val="32"/>
          <w:szCs w:val="32"/>
          <w:lang w:eastAsia="ru-RU"/>
        </w:rPr>
        <w:t>+375 44 501 44 06</w:t>
      </w:r>
    </w:p>
    <w:p w:rsidR="006B1F78" w:rsidRPr="00A857A0" w:rsidRDefault="006B1F78"/>
    <w:p w:rsidR="005521C8" w:rsidRPr="00A857A0" w:rsidRDefault="005521C8"/>
    <w:sectPr w:rsidR="005521C8" w:rsidRPr="00A857A0" w:rsidSect="00B73FE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926"/>
    <w:rsid w:val="000C23EF"/>
    <w:rsid w:val="00116E69"/>
    <w:rsid w:val="0023746B"/>
    <w:rsid w:val="002A5605"/>
    <w:rsid w:val="0041205E"/>
    <w:rsid w:val="00495A41"/>
    <w:rsid w:val="004A4EF1"/>
    <w:rsid w:val="004C2AAF"/>
    <w:rsid w:val="005521C8"/>
    <w:rsid w:val="005D1D18"/>
    <w:rsid w:val="006B1F78"/>
    <w:rsid w:val="00712B72"/>
    <w:rsid w:val="00732E37"/>
    <w:rsid w:val="00880A97"/>
    <w:rsid w:val="008C762B"/>
    <w:rsid w:val="009433A9"/>
    <w:rsid w:val="009F51A7"/>
    <w:rsid w:val="00A71E09"/>
    <w:rsid w:val="00A75C08"/>
    <w:rsid w:val="00A857A0"/>
    <w:rsid w:val="00B73FEA"/>
    <w:rsid w:val="00BB33FF"/>
    <w:rsid w:val="00CD5926"/>
    <w:rsid w:val="00CE209A"/>
    <w:rsid w:val="00D0046D"/>
    <w:rsid w:val="00D15752"/>
    <w:rsid w:val="00D326D8"/>
    <w:rsid w:val="00D3740A"/>
    <w:rsid w:val="00D5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AFACE1"/>
  <w15:docId w15:val="{E0331DD8-7954-4DF8-BD45-BFA365C5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5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7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A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rfrunze@tut.b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User</cp:lastModifiedBy>
  <cp:revision>32</cp:revision>
  <cp:lastPrinted>2025-08-28T12:36:00Z</cp:lastPrinted>
  <dcterms:created xsi:type="dcterms:W3CDTF">2017-12-06T07:56:00Z</dcterms:created>
  <dcterms:modified xsi:type="dcterms:W3CDTF">2025-10-16T07:55:00Z</dcterms:modified>
</cp:coreProperties>
</file>